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31" w:rsidRPr="00A54B83" w:rsidRDefault="00BB3831">
      <w:pPr>
        <w:tabs>
          <w:tab w:val="center" w:pos="4153"/>
          <w:tab w:val="right" w:pos="8306"/>
        </w:tabs>
        <w:jc w:val="both"/>
        <w:rPr>
          <w:sz w:val="22"/>
          <w:szCs w:val="22"/>
        </w:rPr>
      </w:pPr>
      <w:r w:rsidRPr="00A54B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95.5pt;height:80.5pt;visibility:visible">
            <v:imagedata r:id="rId6" o:title=""/>
          </v:shape>
        </w:pict>
      </w:r>
    </w:p>
    <w:p w:rsidR="00BB3831" w:rsidRPr="00A54B83" w:rsidRDefault="00BB3831">
      <w:pPr>
        <w:jc w:val="center"/>
        <w:rPr>
          <w:b/>
          <w:bCs/>
          <w:u w:val="single"/>
        </w:rPr>
      </w:pPr>
      <w:r w:rsidRPr="00A54B83">
        <w:rPr>
          <w:b/>
          <w:bCs/>
          <w:u w:val="single"/>
        </w:rPr>
        <w:t>CONFIDENTIAL</w:t>
      </w:r>
    </w:p>
    <w:p w:rsidR="00BB3831" w:rsidRPr="00A54B83" w:rsidRDefault="00BB3831">
      <w:pPr>
        <w:rPr>
          <w:b/>
          <w:bCs/>
          <w:sz w:val="20"/>
          <w:szCs w:val="20"/>
          <w:u w:val="single"/>
        </w:rPr>
      </w:pPr>
    </w:p>
    <w:p w:rsidR="00BB3831" w:rsidRPr="00A54B83" w:rsidRDefault="00BB3831" w:rsidP="00F86A83">
      <w:pPr>
        <w:jc w:val="center"/>
        <w:rPr>
          <w:b/>
          <w:bCs/>
          <w:sz w:val="20"/>
          <w:szCs w:val="20"/>
        </w:rPr>
      </w:pPr>
      <w:r w:rsidRPr="00A54B83">
        <w:rPr>
          <w:b/>
          <w:bCs/>
          <w:sz w:val="20"/>
          <w:szCs w:val="20"/>
        </w:rPr>
        <w:t>APPLICATION REQUEST FOR AN INDIVIDUAL FOR A GRANT FROM THE COUNTY SUPPORT FUND</w:t>
      </w:r>
    </w:p>
    <w:p w:rsidR="00BB3831" w:rsidRPr="00A54B83" w:rsidRDefault="00BB3831" w:rsidP="00F86A83">
      <w:pPr>
        <w:jc w:val="center"/>
        <w:rPr>
          <w:b/>
          <w:bCs/>
          <w:sz w:val="20"/>
          <w:szCs w:val="20"/>
        </w:rPr>
      </w:pPr>
    </w:p>
    <w:p w:rsidR="00BB3831" w:rsidRPr="00A54B83" w:rsidRDefault="00BB3831" w:rsidP="00F86A83">
      <w:pPr>
        <w:jc w:val="center"/>
        <w:rPr>
          <w:b/>
          <w:bCs/>
          <w:sz w:val="22"/>
          <w:szCs w:val="22"/>
        </w:rPr>
      </w:pPr>
      <w:r w:rsidRPr="00A54B83">
        <w:rPr>
          <w:b/>
          <w:bCs/>
          <w:sz w:val="20"/>
          <w:szCs w:val="20"/>
        </w:rPr>
        <w:t>WHO CAN APPLY:</w:t>
      </w:r>
      <w:r w:rsidRPr="00A54B83">
        <w:rPr>
          <w:b/>
          <w:bCs/>
          <w:sz w:val="22"/>
          <w:szCs w:val="22"/>
        </w:rPr>
        <w:t xml:space="preserve"> A unit leader or an adult member on behalf of any individual member</w:t>
      </w:r>
    </w:p>
    <w:p w:rsidR="00BB3831" w:rsidRPr="00A54B83" w:rsidRDefault="00BB3831" w:rsidP="00F86A83">
      <w:pPr>
        <w:jc w:val="center"/>
        <w:rPr>
          <w:b/>
          <w:bCs/>
          <w:sz w:val="22"/>
          <w:szCs w:val="22"/>
        </w:rPr>
      </w:pPr>
    </w:p>
    <w:p w:rsidR="00BB3831" w:rsidRPr="00A54B83" w:rsidRDefault="00BB3831" w:rsidP="00F86A83">
      <w:pPr>
        <w:rPr>
          <w:b/>
          <w:bCs/>
          <w:sz w:val="22"/>
          <w:szCs w:val="22"/>
        </w:rPr>
      </w:pPr>
      <w:r w:rsidRPr="00A54B83">
        <w:rPr>
          <w:b/>
          <w:bCs/>
          <w:sz w:val="20"/>
          <w:szCs w:val="20"/>
        </w:rPr>
        <w:t>RATIONALE BEHIND GRANT</w:t>
      </w:r>
      <w:r w:rsidRPr="00A54B83">
        <w:rPr>
          <w:b/>
          <w:bCs/>
          <w:sz w:val="22"/>
          <w:szCs w:val="22"/>
        </w:rPr>
        <w:t>: Applications should only be submitted when other areas of support have been explored, please</w:t>
      </w:r>
      <w:r>
        <w:rPr>
          <w:b/>
          <w:bCs/>
          <w:sz w:val="22"/>
          <w:szCs w:val="22"/>
        </w:rPr>
        <w:t>,</w:t>
      </w:r>
      <w:r w:rsidRPr="00A54B83">
        <w:rPr>
          <w:b/>
          <w:bCs/>
          <w:sz w:val="22"/>
          <w:szCs w:val="22"/>
        </w:rPr>
        <w:t xml:space="preserve"> e.g. from unit, district, division etc.</w:t>
      </w:r>
    </w:p>
    <w:p w:rsidR="00BB3831" w:rsidRPr="00A54B83" w:rsidRDefault="00BB3831" w:rsidP="00F86A83">
      <w:pPr>
        <w:rPr>
          <w:b/>
          <w:bCs/>
          <w:sz w:val="22"/>
          <w:szCs w:val="22"/>
        </w:rPr>
      </w:pPr>
    </w:p>
    <w:p w:rsidR="00BB3831" w:rsidRPr="00A54B83" w:rsidRDefault="00BB3831" w:rsidP="00F86A83">
      <w:pPr>
        <w:rPr>
          <w:b/>
          <w:bCs/>
          <w:sz w:val="22"/>
          <w:szCs w:val="22"/>
        </w:rPr>
      </w:pPr>
      <w:r w:rsidRPr="00A54B83">
        <w:rPr>
          <w:b/>
          <w:bCs/>
          <w:sz w:val="20"/>
          <w:szCs w:val="20"/>
        </w:rPr>
        <w:t>TIMING</w:t>
      </w:r>
      <w:r w:rsidRPr="00A54B83">
        <w:rPr>
          <w:b/>
          <w:bCs/>
          <w:sz w:val="22"/>
          <w:szCs w:val="22"/>
        </w:rPr>
        <w:t xml:space="preserve">: </w:t>
      </w:r>
    </w:p>
    <w:p w:rsidR="00BB3831" w:rsidRPr="00A54B83" w:rsidRDefault="00BB3831" w:rsidP="00F86A83">
      <w:pPr>
        <w:rPr>
          <w:sz w:val="22"/>
          <w:szCs w:val="22"/>
        </w:rPr>
      </w:pPr>
      <w:r w:rsidRPr="00A54B83">
        <w:rPr>
          <w:sz w:val="22"/>
          <w:szCs w:val="22"/>
        </w:rPr>
        <w:t>Applications should be submitted for an event or activity at least twelve weeks in advance. Applications received less than twelve weeks in advance should clearly state the reason for the late request and will be reviewed at the discretion of the Finance Committee.</w:t>
      </w:r>
    </w:p>
    <w:p w:rsidR="00BB3831" w:rsidRPr="00A54B83" w:rsidRDefault="00BB3831" w:rsidP="00F86A83">
      <w:pPr>
        <w:rPr>
          <w:b/>
          <w:bCs/>
          <w:sz w:val="22"/>
          <w:szCs w:val="22"/>
        </w:rPr>
      </w:pPr>
    </w:p>
    <w:p w:rsidR="00BB3831" w:rsidRPr="00A54B83" w:rsidRDefault="00BB3831">
      <w:pPr>
        <w:jc w:val="both"/>
        <w:rPr>
          <w:sz w:val="22"/>
          <w:szCs w:val="22"/>
        </w:rPr>
      </w:pPr>
      <w:r w:rsidRPr="00A54B83">
        <w:rPr>
          <w:b/>
          <w:bCs/>
          <w:sz w:val="20"/>
          <w:szCs w:val="20"/>
        </w:rPr>
        <w:t>GRANT LIMIT</w:t>
      </w:r>
      <w:r w:rsidRPr="00A54B83">
        <w:rPr>
          <w:sz w:val="22"/>
          <w:szCs w:val="22"/>
        </w:rPr>
        <w:t xml:space="preserve">: Maximum of £100 total grant per applicant can be applied for in each calendar year.  </w:t>
      </w:r>
    </w:p>
    <w:p w:rsidR="00BB3831" w:rsidRPr="00A54B83" w:rsidRDefault="00BB3831">
      <w:pPr>
        <w:rPr>
          <w:sz w:val="22"/>
          <w:szCs w:val="22"/>
        </w:rPr>
      </w:pPr>
    </w:p>
    <w:p w:rsidR="00BB3831" w:rsidRPr="00A54B83" w:rsidRDefault="00BB3831">
      <w:pPr>
        <w:rPr>
          <w:sz w:val="20"/>
          <w:szCs w:val="20"/>
        </w:rPr>
      </w:pPr>
      <w:r w:rsidRPr="00A54B83">
        <w:rPr>
          <w:b/>
          <w:bCs/>
          <w:sz w:val="20"/>
          <w:szCs w:val="20"/>
        </w:rPr>
        <w:t>FORM DETAILS</w:t>
      </w:r>
      <w:r w:rsidRPr="00A54B83">
        <w:rPr>
          <w:sz w:val="20"/>
          <w:szCs w:val="20"/>
        </w:rPr>
        <w:t>:</w:t>
      </w:r>
    </w:p>
    <w:p w:rsidR="00BB3831" w:rsidRPr="00A54B83" w:rsidRDefault="00BB3831">
      <w:pPr>
        <w:rPr>
          <w:sz w:val="22"/>
          <w:szCs w:val="22"/>
        </w:rPr>
      </w:pPr>
      <w:r w:rsidRPr="00A54B83">
        <w:rPr>
          <w:sz w:val="22"/>
          <w:szCs w:val="22"/>
        </w:rPr>
        <w:t xml:space="preserve">Please complete </w:t>
      </w:r>
      <w:r w:rsidRPr="00A54B83">
        <w:rPr>
          <w:b/>
          <w:bCs/>
          <w:sz w:val="22"/>
          <w:szCs w:val="22"/>
        </w:rPr>
        <w:t>ALL</w:t>
      </w:r>
      <w:r w:rsidRPr="00A54B83">
        <w:rPr>
          <w:sz w:val="22"/>
          <w:szCs w:val="22"/>
        </w:rPr>
        <w:t xml:space="preserve"> details requested, using a separate form for each member of a family and giving as much information as possible in support to help decision making.</w:t>
      </w:r>
    </w:p>
    <w:p w:rsidR="00BB3831" w:rsidRPr="00A54B83" w:rsidRDefault="00BB3831">
      <w:pPr>
        <w:rPr>
          <w:sz w:val="22"/>
          <w:szCs w:val="22"/>
        </w:rPr>
      </w:pPr>
    </w:p>
    <w:p w:rsidR="00BB3831" w:rsidRPr="00A54B83" w:rsidRDefault="00BB3831">
      <w:pPr>
        <w:rPr>
          <w:b/>
          <w:bCs/>
          <w:sz w:val="18"/>
          <w:szCs w:val="18"/>
        </w:rPr>
      </w:pPr>
    </w:p>
    <w:p w:rsidR="00BB3831" w:rsidRPr="00A54B83" w:rsidRDefault="00BB3831">
      <w:pPr>
        <w:rPr>
          <w:sz w:val="20"/>
          <w:szCs w:val="20"/>
        </w:rPr>
      </w:pPr>
      <w:r w:rsidRPr="00A54B83">
        <w:rPr>
          <w:sz w:val="20"/>
          <w:szCs w:val="20"/>
        </w:rPr>
        <w:t>Name of Individual: ………………………………………</w:t>
      </w:r>
      <w:r>
        <w:rPr>
          <w:sz w:val="20"/>
          <w:szCs w:val="20"/>
        </w:rPr>
        <w:t>…………………………</w:t>
      </w:r>
      <w:r w:rsidRPr="00A54B83">
        <w:rPr>
          <w:sz w:val="20"/>
          <w:szCs w:val="20"/>
        </w:rPr>
        <w:t xml:space="preserve">Membership No.: …………………………… </w:t>
      </w:r>
    </w:p>
    <w:p w:rsidR="00BB3831" w:rsidRPr="00A54B83" w:rsidRDefault="00BB3831">
      <w:pPr>
        <w:rPr>
          <w:sz w:val="20"/>
          <w:szCs w:val="20"/>
        </w:rPr>
      </w:pPr>
    </w:p>
    <w:p w:rsidR="00BB3831" w:rsidRPr="00A54B83" w:rsidRDefault="00BB3831">
      <w:pPr>
        <w:rPr>
          <w:sz w:val="22"/>
          <w:szCs w:val="22"/>
        </w:rPr>
      </w:pPr>
      <w:r w:rsidRPr="00A54B83">
        <w:rPr>
          <w:sz w:val="20"/>
          <w:szCs w:val="20"/>
        </w:rPr>
        <w:t>Unit (full name):</w:t>
      </w:r>
      <w:r w:rsidRPr="00A54B83">
        <w:rPr>
          <w:sz w:val="22"/>
          <w:szCs w:val="22"/>
        </w:rPr>
        <w:t xml:space="preserve"> ………………………………………… </w:t>
      </w:r>
    </w:p>
    <w:p w:rsidR="00BB3831" w:rsidRPr="00A54B83" w:rsidRDefault="00BB3831">
      <w:pPr>
        <w:rPr>
          <w:sz w:val="16"/>
          <w:szCs w:val="16"/>
        </w:rPr>
      </w:pPr>
    </w:p>
    <w:p w:rsidR="00BB3831" w:rsidRPr="00A54B83" w:rsidRDefault="00BB3831">
      <w:pPr>
        <w:rPr>
          <w:sz w:val="22"/>
          <w:szCs w:val="22"/>
        </w:rPr>
      </w:pPr>
      <w:r w:rsidRPr="00A54B83">
        <w:rPr>
          <w:sz w:val="20"/>
          <w:szCs w:val="20"/>
        </w:rPr>
        <w:t>Name of person making this application</w:t>
      </w:r>
      <w:r w:rsidRPr="00A54B83">
        <w:rPr>
          <w:sz w:val="22"/>
          <w:szCs w:val="22"/>
        </w:rPr>
        <w:t>………………………………………………………………………………………………………</w:t>
      </w:r>
    </w:p>
    <w:p w:rsidR="00BB3831" w:rsidRPr="00A54B83" w:rsidRDefault="00BB3831">
      <w:pPr>
        <w:rPr>
          <w:sz w:val="22"/>
          <w:szCs w:val="22"/>
        </w:rPr>
      </w:pPr>
    </w:p>
    <w:p w:rsidR="00BB3831" w:rsidRPr="00A54B83" w:rsidRDefault="00BB3831">
      <w:pPr>
        <w:rPr>
          <w:sz w:val="20"/>
          <w:szCs w:val="20"/>
        </w:rPr>
      </w:pPr>
      <w:r w:rsidRPr="00A54B83">
        <w:rPr>
          <w:sz w:val="20"/>
          <w:szCs w:val="20"/>
        </w:rPr>
        <w:t>Role……………………………………………………   Membership No………………………………………….</w:t>
      </w:r>
    </w:p>
    <w:p w:rsidR="00BB3831" w:rsidRPr="00A54B83" w:rsidRDefault="00BB3831">
      <w:pPr>
        <w:rPr>
          <w:sz w:val="20"/>
          <w:szCs w:val="20"/>
        </w:rPr>
      </w:pPr>
    </w:p>
    <w:p w:rsidR="00BB3831" w:rsidRPr="00A54B83" w:rsidRDefault="00BB3831">
      <w:pPr>
        <w:rPr>
          <w:sz w:val="22"/>
          <w:szCs w:val="22"/>
        </w:rPr>
      </w:pPr>
      <w:r w:rsidRPr="00A54B83">
        <w:rPr>
          <w:sz w:val="20"/>
          <w:szCs w:val="20"/>
        </w:rPr>
        <w:t>Address:</w:t>
      </w:r>
      <w:r w:rsidRPr="00A54B83">
        <w:rPr>
          <w:sz w:val="22"/>
          <w:szCs w:val="22"/>
        </w:rPr>
        <w:t xml:space="preserve"> ………………………………………………………………………………………………………</w:t>
      </w:r>
      <w:r>
        <w:rPr>
          <w:sz w:val="22"/>
          <w:szCs w:val="22"/>
        </w:rPr>
        <w:t>…</w:t>
      </w:r>
    </w:p>
    <w:p w:rsidR="00BB3831" w:rsidRPr="00A54B83" w:rsidRDefault="00BB3831">
      <w:pPr>
        <w:rPr>
          <w:sz w:val="22"/>
          <w:szCs w:val="22"/>
        </w:rPr>
      </w:pPr>
    </w:p>
    <w:p w:rsidR="00BB3831" w:rsidRPr="00A54B83" w:rsidRDefault="00BB3831">
      <w:pPr>
        <w:rPr>
          <w:sz w:val="22"/>
          <w:szCs w:val="22"/>
        </w:rPr>
      </w:pPr>
      <w:r w:rsidRPr="00A54B83">
        <w:rPr>
          <w:sz w:val="22"/>
          <w:szCs w:val="22"/>
        </w:rPr>
        <w:t>…………………………………………………………………………………………………………………</w:t>
      </w:r>
      <w:r>
        <w:rPr>
          <w:sz w:val="22"/>
          <w:szCs w:val="22"/>
        </w:rPr>
        <w:t>…..</w:t>
      </w:r>
    </w:p>
    <w:p w:rsidR="00BB3831" w:rsidRPr="00A54B83" w:rsidRDefault="00BB3831">
      <w:pPr>
        <w:rPr>
          <w:sz w:val="22"/>
          <w:szCs w:val="22"/>
        </w:rPr>
      </w:pPr>
    </w:p>
    <w:p w:rsidR="00BB3831" w:rsidRPr="00A54B83" w:rsidRDefault="00BB3831">
      <w:pPr>
        <w:rPr>
          <w:sz w:val="16"/>
          <w:szCs w:val="16"/>
        </w:rPr>
      </w:pPr>
    </w:p>
    <w:p w:rsidR="00BB3831" w:rsidRPr="00A54B83" w:rsidRDefault="00BB3831">
      <w:pPr>
        <w:rPr>
          <w:sz w:val="20"/>
          <w:szCs w:val="20"/>
        </w:rPr>
      </w:pPr>
      <w:r w:rsidRPr="00A54B83">
        <w:rPr>
          <w:sz w:val="20"/>
          <w:szCs w:val="20"/>
        </w:rPr>
        <w:t>Telephone No. …………………………………………………………………..</w:t>
      </w:r>
    </w:p>
    <w:p w:rsidR="00BB3831" w:rsidRPr="00A54B83" w:rsidRDefault="00BB3831">
      <w:pPr>
        <w:rPr>
          <w:sz w:val="20"/>
          <w:szCs w:val="20"/>
        </w:rPr>
      </w:pPr>
    </w:p>
    <w:p w:rsidR="00BB3831" w:rsidRPr="00A54B83" w:rsidRDefault="00BB3831">
      <w:pPr>
        <w:rPr>
          <w:sz w:val="22"/>
          <w:szCs w:val="22"/>
        </w:rPr>
      </w:pPr>
      <w:r w:rsidRPr="00A54B83">
        <w:rPr>
          <w:sz w:val="20"/>
          <w:szCs w:val="20"/>
        </w:rPr>
        <w:t>Email</w:t>
      </w:r>
      <w:r w:rsidRPr="00A54B83">
        <w:rPr>
          <w:sz w:val="22"/>
          <w:szCs w:val="22"/>
        </w:rPr>
        <w:t>…………………………………………………………………………….</w:t>
      </w:r>
    </w:p>
    <w:p w:rsidR="00BB3831" w:rsidRPr="00A54B83" w:rsidRDefault="00BB3831">
      <w:pPr>
        <w:rPr>
          <w:sz w:val="16"/>
          <w:szCs w:val="16"/>
        </w:rPr>
      </w:pPr>
    </w:p>
    <w:p w:rsidR="00BB3831" w:rsidRPr="00A54B83" w:rsidRDefault="00BB3831">
      <w:pPr>
        <w:rPr>
          <w:sz w:val="20"/>
          <w:szCs w:val="20"/>
        </w:rPr>
      </w:pPr>
      <w:r w:rsidRPr="00A54B83">
        <w:rPr>
          <w:sz w:val="20"/>
          <w:szCs w:val="20"/>
        </w:rPr>
        <w:t>District: …………………………………………Division: …………………….</w:t>
      </w:r>
    </w:p>
    <w:p w:rsidR="00BB3831" w:rsidRPr="00A54B83" w:rsidRDefault="00BB3831">
      <w:pPr>
        <w:rPr>
          <w:sz w:val="20"/>
          <w:szCs w:val="20"/>
        </w:rPr>
      </w:pPr>
    </w:p>
    <w:p w:rsidR="00BB3831" w:rsidRPr="00A54B83" w:rsidRDefault="00BB3831">
      <w:pPr>
        <w:shd w:val="clear" w:color="auto" w:fill="FFFFFF"/>
        <w:jc w:val="both"/>
        <w:rPr>
          <w:sz w:val="20"/>
          <w:szCs w:val="20"/>
        </w:rPr>
      </w:pPr>
      <w:r w:rsidRPr="00A54B83">
        <w:rPr>
          <w:b/>
          <w:bCs/>
          <w:i/>
          <w:iCs/>
          <w:sz w:val="20"/>
          <w:szCs w:val="20"/>
        </w:rPr>
        <w:t xml:space="preserve">Requests for other sources of funding should be made prior to applying for a County Support Grant: </w:t>
      </w:r>
      <w:r w:rsidRPr="00A54B83">
        <w:rPr>
          <w:sz w:val="20"/>
          <w:szCs w:val="20"/>
        </w:rPr>
        <w:t>which other organisations (including Girlguiding district, division, counties) have been approached for funding?  How much was the application for and what was the outcome?</w:t>
      </w:r>
    </w:p>
    <w:p w:rsidR="00BB3831" w:rsidRPr="00A54B83" w:rsidRDefault="00BB3831">
      <w:pPr>
        <w:rPr>
          <w:sz w:val="20"/>
          <w:szCs w:val="20"/>
          <w:u w:val="single"/>
        </w:rPr>
      </w:pPr>
    </w:p>
    <w:tbl>
      <w:tblPr>
        <w:tblW w:w="963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000"/>
      </w:tblPr>
      <w:tblGrid>
        <w:gridCol w:w="9638"/>
      </w:tblGrid>
      <w:tr w:rsidR="00BB3831" w:rsidRPr="00A54B83">
        <w:tc>
          <w:tcPr>
            <w:tcW w:w="9638" w:type="dxa"/>
            <w:tcMar>
              <w:top w:w="100" w:type="dxa"/>
              <w:left w:w="100" w:type="dxa"/>
              <w:bottom w:w="100" w:type="dxa"/>
              <w:right w:w="100" w:type="dxa"/>
            </w:tcMar>
          </w:tcPr>
          <w:p w:rsidR="00BB3831" w:rsidRPr="00A54B83" w:rsidRDefault="00BB3831" w:rsidP="003734B8">
            <w:pPr>
              <w:widowControl w:val="0"/>
              <w:rPr>
                <w:u w:val="single"/>
              </w:rPr>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rPr>
                <w:u w:val="single"/>
              </w:rPr>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rPr>
                <w:u w:val="single"/>
              </w:rPr>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rPr>
                <w:u w:val="single"/>
              </w:rPr>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rPr>
                <w:u w:val="single"/>
              </w:rPr>
            </w:pPr>
          </w:p>
        </w:tc>
      </w:tr>
    </w:tbl>
    <w:p w:rsidR="00BB3831" w:rsidRPr="00A54B83" w:rsidRDefault="00BB3831">
      <w:pPr>
        <w:rPr>
          <w:sz w:val="16"/>
          <w:szCs w:val="16"/>
        </w:rPr>
      </w:pPr>
    </w:p>
    <w:p w:rsidR="00BB3831" w:rsidRPr="00A54B83" w:rsidRDefault="00BB3831">
      <w:pPr>
        <w:rPr>
          <w:sz w:val="22"/>
          <w:szCs w:val="22"/>
        </w:rPr>
      </w:pPr>
    </w:p>
    <w:p w:rsidR="00BB3831" w:rsidRPr="00A54B83" w:rsidRDefault="00BB3831">
      <w:pPr>
        <w:rPr>
          <w:sz w:val="22"/>
          <w:szCs w:val="22"/>
        </w:rPr>
      </w:pPr>
    </w:p>
    <w:p w:rsidR="00BB3831" w:rsidRPr="00A54B83" w:rsidRDefault="00BB3831">
      <w:pPr>
        <w:rPr>
          <w:sz w:val="22"/>
          <w:szCs w:val="22"/>
        </w:rPr>
      </w:pPr>
    </w:p>
    <w:p w:rsidR="00BB3831" w:rsidRPr="00A54B83" w:rsidRDefault="00BB3831">
      <w:pPr>
        <w:rPr>
          <w:sz w:val="20"/>
          <w:szCs w:val="20"/>
        </w:rPr>
      </w:pPr>
      <w:r w:rsidRPr="00A54B83">
        <w:rPr>
          <w:sz w:val="20"/>
          <w:szCs w:val="20"/>
        </w:rPr>
        <w:t>What will the money be used for? e.g. uniform, subs, residential event (with dates) etc.</w:t>
      </w:r>
    </w:p>
    <w:p w:rsidR="00BB3831" w:rsidRPr="00A54B83" w:rsidRDefault="00BB3831">
      <w:pPr>
        <w:rPr>
          <w:sz w:val="22"/>
          <w:szCs w:val="22"/>
        </w:rPr>
      </w:pPr>
    </w:p>
    <w:tbl>
      <w:tblPr>
        <w:tblW w:w="963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000"/>
      </w:tblPr>
      <w:tblGrid>
        <w:gridCol w:w="9638"/>
      </w:tblGrid>
      <w:tr w:rsidR="00BB3831" w:rsidRPr="00A54B83">
        <w:tc>
          <w:tcPr>
            <w:tcW w:w="9638" w:type="dxa"/>
            <w:tcMar>
              <w:top w:w="100" w:type="dxa"/>
              <w:left w:w="100" w:type="dxa"/>
              <w:bottom w:w="100" w:type="dxa"/>
              <w:right w:w="100" w:type="dxa"/>
            </w:tcMar>
          </w:tcPr>
          <w:p w:rsidR="00BB3831" w:rsidRPr="00A54B83" w:rsidRDefault="00BB3831" w:rsidP="003734B8">
            <w:pPr>
              <w:widowControl w:val="0"/>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pPr>
          </w:p>
        </w:tc>
      </w:tr>
      <w:tr w:rsidR="00BB3831" w:rsidRPr="00A54B83">
        <w:tc>
          <w:tcPr>
            <w:tcW w:w="9638" w:type="dxa"/>
            <w:tcMar>
              <w:top w:w="100" w:type="dxa"/>
              <w:left w:w="100" w:type="dxa"/>
              <w:bottom w:w="100" w:type="dxa"/>
              <w:right w:w="100" w:type="dxa"/>
            </w:tcMar>
          </w:tcPr>
          <w:p w:rsidR="00BB3831" w:rsidRPr="00A54B83" w:rsidRDefault="00BB3831" w:rsidP="003734B8">
            <w:pPr>
              <w:widowControl w:val="0"/>
            </w:pPr>
          </w:p>
        </w:tc>
      </w:tr>
    </w:tbl>
    <w:p w:rsidR="00BB3831" w:rsidRPr="00A54B83" w:rsidRDefault="00BB3831">
      <w:pPr>
        <w:rPr>
          <w:sz w:val="22"/>
          <w:szCs w:val="22"/>
        </w:rPr>
      </w:pPr>
    </w:p>
    <w:p w:rsidR="00BB3831" w:rsidRPr="00A54B83" w:rsidRDefault="00BB3831">
      <w:pPr>
        <w:rPr>
          <w:sz w:val="22"/>
          <w:szCs w:val="22"/>
        </w:rPr>
      </w:pPr>
    </w:p>
    <w:p w:rsidR="00BB3831" w:rsidRPr="00186F0A" w:rsidRDefault="00BB3831">
      <w:pPr>
        <w:rPr>
          <w:sz w:val="20"/>
          <w:szCs w:val="20"/>
        </w:rPr>
      </w:pPr>
      <w:r w:rsidRPr="00186F0A">
        <w:rPr>
          <w:sz w:val="20"/>
          <w:szCs w:val="20"/>
        </w:rPr>
        <w:t>What is the reason for the application? Tick all relevant boxes:</w:t>
      </w:r>
    </w:p>
    <w:p w:rsidR="00BB3831" w:rsidRPr="00A54B83" w:rsidRDefault="00BB3831">
      <w:pPr>
        <w:rPr>
          <w:sz w:val="22"/>
          <w:szCs w:val="22"/>
        </w:rPr>
      </w:pPr>
    </w:p>
    <w:tbl>
      <w:tblPr>
        <w:tblpPr w:leftFromText="180" w:rightFromText="180" w:vertAnchor="text" w:tblpX="108" w:tblpY="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tblPr>
      <w:tblGrid>
        <w:gridCol w:w="2939"/>
        <w:gridCol w:w="708"/>
        <w:gridCol w:w="2408"/>
        <w:gridCol w:w="708"/>
        <w:gridCol w:w="2158"/>
        <w:gridCol w:w="707"/>
      </w:tblGrid>
      <w:tr w:rsidR="00BB3831" w:rsidRPr="00186F0A">
        <w:trPr>
          <w:trHeight w:val="263"/>
        </w:trPr>
        <w:tc>
          <w:tcPr>
            <w:tcW w:w="2939" w:type="dxa"/>
          </w:tcPr>
          <w:p w:rsidR="00BB3831" w:rsidRPr="00186F0A" w:rsidRDefault="00BB3831" w:rsidP="003734B8">
            <w:pPr>
              <w:rPr>
                <w:sz w:val="20"/>
                <w:szCs w:val="20"/>
              </w:rPr>
            </w:pPr>
            <w:r w:rsidRPr="00186F0A">
              <w:rPr>
                <w:sz w:val="20"/>
                <w:szCs w:val="20"/>
              </w:rPr>
              <w:t>Financial Hardship</w:t>
            </w:r>
          </w:p>
        </w:tc>
        <w:tc>
          <w:tcPr>
            <w:tcW w:w="708" w:type="dxa"/>
          </w:tcPr>
          <w:p w:rsidR="00BB3831" w:rsidRPr="00186F0A" w:rsidRDefault="00BB3831" w:rsidP="003734B8">
            <w:pPr>
              <w:jc w:val="right"/>
              <w:rPr>
                <w:sz w:val="20"/>
                <w:szCs w:val="20"/>
              </w:rPr>
            </w:pPr>
          </w:p>
        </w:tc>
        <w:tc>
          <w:tcPr>
            <w:tcW w:w="2408" w:type="dxa"/>
          </w:tcPr>
          <w:p w:rsidR="00BB3831" w:rsidRPr="00186F0A" w:rsidRDefault="00BB3831" w:rsidP="003734B8">
            <w:pPr>
              <w:rPr>
                <w:sz w:val="20"/>
                <w:szCs w:val="20"/>
              </w:rPr>
            </w:pPr>
            <w:r w:rsidRPr="00186F0A">
              <w:rPr>
                <w:sz w:val="20"/>
                <w:szCs w:val="20"/>
              </w:rPr>
              <w:t>Homelessness</w:t>
            </w:r>
          </w:p>
        </w:tc>
        <w:tc>
          <w:tcPr>
            <w:tcW w:w="708" w:type="dxa"/>
          </w:tcPr>
          <w:p w:rsidR="00BB3831" w:rsidRPr="00186F0A" w:rsidRDefault="00BB3831" w:rsidP="003734B8">
            <w:pPr>
              <w:jc w:val="right"/>
              <w:rPr>
                <w:sz w:val="20"/>
                <w:szCs w:val="20"/>
              </w:rPr>
            </w:pPr>
          </w:p>
        </w:tc>
        <w:tc>
          <w:tcPr>
            <w:tcW w:w="2158" w:type="dxa"/>
          </w:tcPr>
          <w:p w:rsidR="00BB3831" w:rsidRPr="00186F0A" w:rsidRDefault="00BB3831" w:rsidP="003734B8">
            <w:pPr>
              <w:rPr>
                <w:sz w:val="20"/>
                <w:szCs w:val="20"/>
              </w:rPr>
            </w:pPr>
            <w:r w:rsidRPr="00186F0A">
              <w:rPr>
                <w:sz w:val="20"/>
                <w:szCs w:val="20"/>
              </w:rPr>
              <w:t>Disability</w:t>
            </w:r>
          </w:p>
        </w:tc>
        <w:tc>
          <w:tcPr>
            <w:tcW w:w="707" w:type="dxa"/>
          </w:tcPr>
          <w:p w:rsidR="00BB3831" w:rsidRPr="00186F0A" w:rsidRDefault="00BB3831" w:rsidP="003734B8">
            <w:pPr>
              <w:jc w:val="right"/>
              <w:rPr>
                <w:sz w:val="20"/>
                <w:szCs w:val="20"/>
              </w:rPr>
            </w:pPr>
          </w:p>
        </w:tc>
      </w:tr>
      <w:tr w:rsidR="00BB3831" w:rsidRPr="00186F0A">
        <w:trPr>
          <w:trHeight w:val="263"/>
        </w:trPr>
        <w:tc>
          <w:tcPr>
            <w:tcW w:w="2939" w:type="dxa"/>
          </w:tcPr>
          <w:p w:rsidR="00BB3831" w:rsidRPr="00186F0A" w:rsidRDefault="00BB3831" w:rsidP="003734B8">
            <w:pPr>
              <w:rPr>
                <w:sz w:val="20"/>
                <w:szCs w:val="20"/>
              </w:rPr>
            </w:pPr>
            <w:r w:rsidRPr="00186F0A">
              <w:rPr>
                <w:sz w:val="20"/>
                <w:szCs w:val="20"/>
              </w:rPr>
              <w:t>Refugee Support</w:t>
            </w:r>
          </w:p>
        </w:tc>
        <w:tc>
          <w:tcPr>
            <w:tcW w:w="708" w:type="dxa"/>
          </w:tcPr>
          <w:p w:rsidR="00BB3831" w:rsidRPr="00186F0A" w:rsidRDefault="00BB3831" w:rsidP="003734B8">
            <w:pPr>
              <w:jc w:val="right"/>
              <w:rPr>
                <w:sz w:val="20"/>
                <w:szCs w:val="20"/>
              </w:rPr>
            </w:pPr>
          </w:p>
        </w:tc>
        <w:tc>
          <w:tcPr>
            <w:tcW w:w="2408" w:type="dxa"/>
          </w:tcPr>
          <w:p w:rsidR="00BB3831" w:rsidRPr="00186F0A" w:rsidRDefault="00BB3831" w:rsidP="003734B8">
            <w:pPr>
              <w:rPr>
                <w:sz w:val="20"/>
                <w:szCs w:val="20"/>
              </w:rPr>
            </w:pPr>
            <w:r w:rsidRPr="00186F0A">
              <w:rPr>
                <w:sz w:val="20"/>
                <w:szCs w:val="20"/>
              </w:rPr>
              <w:t>Family Breakdown</w:t>
            </w:r>
          </w:p>
        </w:tc>
        <w:tc>
          <w:tcPr>
            <w:tcW w:w="708" w:type="dxa"/>
          </w:tcPr>
          <w:p w:rsidR="00BB3831" w:rsidRPr="00186F0A" w:rsidRDefault="00BB3831" w:rsidP="003734B8">
            <w:pPr>
              <w:jc w:val="right"/>
              <w:rPr>
                <w:sz w:val="20"/>
                <w:szCs w:val="20"/>
              </w:rPr>
            </w:pPr>
          </w:p>
        </w:tc>
        <w:tc>
          <w:tcPr>
            <w:tcW w:w="2158" w:type="dxa"/>
          </w:tcPr>
          <w:p w:rsidR="00BB3831" w:rsidRPr="00186F0A" w:rsidRDefault="00BB3831" w:rsidP="003734B8">
            <w:pPr>
              <w:rPr>
                <w:sz w:val="20"/>
                <w:szCs w:val="20"/>
              </w:rPr>
            </w:pPr>
            <w:r w:rsidRPr="00186F0A">
              <w:rPr>
                <w:sz w:val="20"/>
                <w:szCs w:val="20"/>
              </w:rPr>
              <w:t>Health issues</w:t>
            </w:r>
          </w:p>
        </w:tc>
        <w:tc>
          <w:tcPr>
            <w:tcW w:w="707" w:type="dxa"/>
          </w:tcPr>
          <w:p w:rsidR="00BB3831" w:rsidRPr="00186F0A" w:rsidRDefault="00BB3831" w:rsidP="003734B8">
            <w:pPr>
              <w:jc w:val="right"/>
              <w:rPr>
                <w:sz w:val="20"/>
                <w:szCs w:val="20"/>
              </w:rPr>
            </w:pPr>
          </w:p>
        </w:tc>
      </w:tr>
      <w:tr w:rsidR="00BB3831" w:rsidRPr="00186F0A">
        <w:trPr>
          <w:trHeight w:val="263"/>
        </w:trPr>
        <w:tc>
          <w:tcPr>
            <w:tcW w:w="2939" w:type="dxa"/>
          </w:tcPr>
          <w:p w:rsidR="00BB3831" w:rsidRPr="00186F0A" w:rsidRDefault="00BB3831" w:rsidP="003734B8">
            <w:pPr>
              <w:rPr>
                <w:sz w:val="20"/>
                <w:szCs w:val="20"/>
              </w:rPr>
            </w:pPr>
            <w:r w:rsidRPr="00186F0A">
              <w:rPr>
                <w:sz w:val="20"/>
                <w:szCs w:val="20"/>
              </w:rPr>
              <w:t>In foster or kinship care</w:t>
            </w:r>
          </w:p>
        </w:tc>
        <w:tc>
          <w:tcPr>
            <w:tcW w:w="708" w:type="dxa"/>
          </w:tcPr>
          <w:p w:rsidR="00BB3831" w:rsidRPr="00186F0A" w:rsidRDefault="00BB3831" w:rsidP="003734B8">
            <w:pPr>
              <w:jc w:val="right"/>
              <w:rPr>
                <w:sz w:val="20"/>
                <w:szCs w:val="20"/>
              </w:rPr>
            </w:pPr>
          </w:p>
        </w:tc>
        <w:tc>
          <w:tcPr>
            <w:tcW w:w="2408" w:type="dxa"/>
          </w:tcPr>
          <w:p w:rsidR="00BB3831" w:rsidRPr="00186F0A" w:rsidRDefault="00BB3831" w:rsidP="003734B8">
            <w:pPr>
              <w:rPr>
                <w:sz w:val="20"/>
                <w:szCs w:val="20"/>
              </w:rPr>
            </w:pPr>
            <w:r w:rsidRPr="00186F0A">
              <w:rPr>
                <w:sz w:val="20"/>
                <w:szCs w:val="20"/>
              </w:rPr>
              <w:t>Lone Parent</w:t>
            </w:r>
          </w:p>
        </w:tc>
        <w:tc>
          <w:tcPr>
            <w:tcW w:w="708" w:type="dxa"/>
          </w:tcPr>
          <w:p w:rsidR="00BB3831" w:rsidRPr="00186F0A" w:rsidRDefault="00BB3831" w:rsidP="003734B8">
            <w:pPr>
              <w:jc w:val="right"/>
              <w:rPr>
                <w:sz w:val="20"/>
                <w:szCs w:val="20"/>
              </w:rPr>
            </w:pPr>
          </w:p>
        </w:tc>
        <w:tc>
          <w:tcPr>
            <w:tcW w:w="2158" w:type="dxa"/>
          </w:tcPr>
          <w:p w:rsidR="00BB3831" w:rsidRPr="00186F0A" w:rsidRDefault="00BB3831" w:rsidP="003734B8">
            <w:pPr>
              <w:rPr>
                <w:sz w:val="20"/>
                <w:szCs w:val="20"/>
              </w:rPr>
            </w:pPr>
            <w:r w:rsidRPr="00186F0A">
              <w:rPr>
                <w:sz w:val="20"/>
                <w:szCs w:val="20"/>
              </w:rPr>
              <w:t>Other</w:t>
            </w:r>
          </w:p>
        </w:tc>
        <w:tc>
          <w:tcPr>
            <w:tcW w:w="707" w:type="dxa"/>
          </w:tcPr>
          <w:p w:rsidR="00BB3831" w:rsidRPr="00186F0A" w:rsidRDefault="00BB3831" w:rsidP="003734B8">
            <w:pPr>
              <w:jc w:val="right"/>
              <w:rPr>
                <w:sz w:val="20"/>
                <w:szCs w:val="20"/>
              </w:rPr>
            </w:pPr>
          </w:p>
        </w:tc>
      </w:tr>
    </w:tbl>
    <w:p w:rsidR="00BB3831" w:rsidRPr="00186F0A" w:rsidRDefault="00BB3831">
      <w:pPr>
        <w:rPr>
          <w:sz w:val="20"/>
          <w:szCs w:val="20"/>
        </w:rPr>
      </w:pPr>
    </w:p>
    <w:p w:rsidR="00BB3831" w:rsidRPr="00186F0A" w:rsidRDefault="00BB3831">
      <w:pPr>
        <w:rPr>
          <w:sz w:val="20"/>
          <w:szCs w:val="20"/>
        </w:rPr>
      </w:pPr>
      <w:r w:rsidRPr="00186F0A">
        <w:rPr>
          <w:sz w:val="20"/>
          <w:szCs w:val="20"/>
        </w:rPr>
        <w:t>Total amount requested ………………………..……………………………….…</w:t>
      </w:r>
      <w:r>
        <w:rPr>
          <w:sz w:val="20"/>
          <w:szCs w:val="20"/>
        </w:rPr>
        <w:t>…..</w:t>
      </w:r>
    </w:p>
    <w:p w:rsidR="00BB3831" w:rsidRPr="00186F0A" w:rsidRDefault="00BB3831">
      <w:pPr>
        <w:rPr>
          <w:sz w:val="20"/>
          <w:szCs w:val="20"/>
        </w:rPr>
      </w:pPr>
    </w:p>
    <w:p w:rsidR="00BB3831" w:rsidRPr="00186F0A" w:rsidRDefault="00BB3831">
      <w:pPr>
        <w:rPr>
          <w:sz w:val="20"/>
          <w:szCs w:val="20"/>
        </w:rPr>
      </w:pPr>
      <w:r w:rsidRPr="00186F0A">
        <w:rPr>
          <w:sz w:val="20"/>
          <w:szCs w:val="20"/>
        </w:rPr>
        <w:t>Leader’s Signature……………..……………………………………………………………</w:t>
      </w:r>
      <w:r>
        <w:rPr>
          <w:sz w:val="20"/>
          <w:szCs w:val="20"/>
        </w:rPr>
        <w:t>.</w:t>
      </w:r>
    </w:p>
    <w:p w:rsidR="00BB3831" w:rsidRPr="00186F0A" w:rsidRDefault="00BB3831">
      <w:pPr>
        <w:rPr>
          <w:sz w:val="20"/>
          <w:szCs w:val="20"/>
        </w:rPr>
      </w:pPr>
    </w:p>
    <w:p w:rsidR="00BB3831" w:rsidRDefault="00BB3831">
      <w:pPr>
        <w:rPr>
          <w:sz w:val="22"/>
          <w:szCs w:val="22"/>
        </w:rPr>
      </w:pPr>
      <w:r w:rsidRPr="00186F0A">
        <w:rPr>
          <w:sz w:val="20"/>
          <w:szCs w:val="20"/>
        </w:rPr>
        <w:t>Leader’s Name……………………………………………………………………………………</w:t>
      </w:r>
      <w:r w:rsidRPr="00A54B83">
        <w:rPr>
          <w:sz w:val="22"/>
          <w:szCs w:val="22"/>
        </w:rPr>
        <w:t xml:space="preserve"> </w:t>
      </w:r>
      <w:r w:rsidRPr="00A54B83">
        <w:rPr>
          <w:sz w:val="22"/>
          <w:szCs w:val="22"/>
        </w:rPr>
        <w:tab/>
      </w:r>
    </w:p>
    <w:p w:rsidR="00BB3831" w:rsidRDefault="00BB3831">
      <w:pPr>
        <w:rPr>
          <w:sz w:val="22"/>
          <w:szCs w:val="22"/>
        </w:rPr>
      </w:pPr>
    </w:p>
    <w:p w:rsidR="00BB3831" w:rsidRPr="00A54B83" w:rsidRDefault="00BB3831">
      <w:pPr>
        <w:rPr>
          <w:sz w:val="22"/>
          <w:szCs w:val="22"/>
        </w:rPr>
      </w:pPr>
    </w:p>
    <w:p w:rsidR="00BB3831" w:rsidRPr="00A54B83" w:rsidRDefault="00BB3831">
      <w:pPr>
        <w:rPr>
          <w:sz w:val="22"/>
          <w:szCs w:val="22"/>
        </w:rPr>
      </w:pPr>
    </w:p>
    <w:p w:rsidR="00BB3831" w:rsidRPr="00186F0A" w:rsidRDefault="00BB3831">
      <w:pPr>
        <w:rPr>
          <w:sz w:val="20"/>
          <w:szCs w:val="20"/>
        </w:rPr>
      </w:pPr>
      <w:r w:rsidRPr="00186F0A">
        <w:rPr>
          <w:sz w:val="20"/>
          <w:szCs w:val="20"/>
          <w:u w:val="single"/>
        </w:rPr>
        <w:t>COUNTY/DIVISION/DISTRICT COMMISSIONER</w:t>
      </w:r>
    </w:p>
    <w:p w:rsidR="00BB3831" w:rsidRPr="00186F0A" w:rsidRDefault="00BB3831">
      <w:pPr>
        <w:jc w:val="both"/>
        <w:rPr>
          <w:sz w:val="20"/>
          <w:szCs w:val="20"/>
        </w:rPr>
      </w:pPr>
      <w:r w:rsidRPr="00186F0A">
        <w:rPr>
          <w:sz w:val="20"/>
          <w:szCs w:val="20"/>
        </w:rPr>
        <w:t>I am aware of this application. I confirm that the unit accounts are up-to-date and I support this request for consideration by the county Finance Committee.</w:t>
      </w:r>
    </w:p>
    <w:p w:rsidR="00BB3831" w:rsidRPr="00186F0A" w:rsidRDefault="00BB3831">
      <w:pPr>
        <w:rPr>
          <w:sz w:val="20"/>
          <w:szCs w:val="20"/>
        </w:rPr>
      </w:pPr>
    </w:p>
    <w:p w:rsidR="00BB3831" w:rsidRPr="00186F0A" w:rsidRDefault="00BB3831">
      <w:pPr>
        <w:rPr>
          <w:sz w:val="20"/>
          <w:szCs w:val="20"/>
        </w:rPr>
      </w:pPr>
      <w:r w:rsidRPr="00186F0A">
        <w:rPr>
          <w:sz w:val="20"/>
          <w:szCs w:val="20"/>
        </w:rPr>
        <w:t>Signed………………………</w:t>
      </w:r>
      <w:r>
        <w:rPr>
          <w:sz w:val="20"/>
          <w:szCs w:val="20"/>
        </w:rPr>
        <w:t>………..</w:t>
      </w:r>
      <w:r w:rsidRPr="00186F0A">
        <w:rPr>
          <w:sz w:val="20"/>
          <w:szCs w:val="20"/>
        </w:rPr>
        <w:t xml:space="preserve"> </w:t>
      </w:r>
    </w:p>
    <w:p w:rsidR="00BB3831" w:rsidRPr="00186F0A" w:rsidRDefault="00BB3831">
      <w:pPr>
        <w:rPr>
          <w:sz w:val="20"/>
          <w:szCs w:val="20"/>
        </w:rPr>
      </w:pPr>
    </w:p>
    <w:p w:rsidR="00BB3831" w:rsidRPr="00186F0A" w:rsidRDefault="00BB3831">
      <w:pPr>
        <w:rPr>
          <w:sz w:val="20"/>
          <w:szCs w:val="20"/>
        </w:rPr>
      </w:pPr>
      <w:r w:rsidRPr="00186F0A">
        <w:rPr>
          <w:sz w:val="20"/>
          <w:szCs w:val="20"/>
        </w:rPr>
        <w:t>Date………………………</w:t>
      </w:r>
      <w:r>
        <w:rPr>
          <w:sz w:val="20"/>
          <w:szCs w:val="20"/>
        </w:rPr>
        <w:t>…………..</w:t>
      </w:r>
    </w:p>
    <w:p w:rsidR="00BB3831" w:rsidRDefault="00BB3831">
      <w:pPr>
        <w:rPr>
          <w:sz w:val="22"/>
          <w:szCs w:val="22"/>
        </w:rPr>
      </w:pPr>
    </w:p>
    <w:p w:rsidR="00BB3831" w:rsidRDefault="00BB3831">
      <w:pPr>
        <w:rPr>
          <w:sz w:val="22"/>
          <w:szCs w:val="22"/>
        </w:rPr>
      </w:pPr>
    </w:p>
    <w:p w:rsidR="00BB3831" w:rsidRPr="00A54B83" w:rsidRDefault="00BB3831">
      <w:pPr>
        <w:rPr>
          <w:sz w:val="22"/>
          <w:szCs w:val="22"/>
        </w:rPr>
      </w:pPr>
    </w:p>
    <w:p w:rsidR="00BB3831" w:rsidRPr="00A54B83" w:rsidRDefault="00BB3831">
      <w:pPr>
        <w:rPr>
          <w:sz w:val="22"/>
          <w:szCs w:val="22"/>
        </w:rPr>
      </w:pPr>
      <w:r w:rsidRPr="00A54B83">
        <w:rPr>
          <w:sz w:val="22"/>
          <w:szCs w:val="22"/>
        </w:rPr>
        <w:t xml:space="preserve">Commissioner’s Name………………………………………………………………………………… </w:t>
      </w:r>
      <w:r w:rsidRPr="00A54B83">
        <w:rPr>
          <w:sz w:val="22"/>
          <w:szCs w:val="22"/>
        </w:rPr>
        <w:tab/>
        <w:t xml:space="preserve">                                        county/division/district commissioner (please indicate)</w:t>
      </w:r>
    </w:p>
    <w:p w:rsidR="00BB3831" w:rsidRPr="00520E04" w:rsidRDefault="00BB3831">
      <w:pPr>
        <w:spacing w:before="240" w:after="240"/>
        <w:jc w:val="both"/>
        <w:rPr>
          <w:sz w:val="20"/>
          <w:szCs w:val="20"/>
        </w:rPr>
      </w:pPr>
      <w:r w:rsidRPr="00520E04">
        <w:rPr>
          <w:sz w:val="20"/>
          <w:szCs w:val="20"/>
        </w:rPr>
        <w:t xml:space="preserve">If this application is successful, the county Finance Committee will contact the unit leader / commissioner for details of the appropriate Girlguiding bank account.  Grants will be made payable to the individual’s unit or area as appropriate, i.e. district or division, and must only be used </w:t>
      </w:r>
      <w:r>
        <w:rPr>
          <w:sz w:val="20"/>
          <w:szCs w:val="20"/>
        </w:rPr>
        <w:t>for the purposes for which the g</w:t>
      </w:r>
      <w:r w:rsidRPr="00520E04">
        <w:rPr>
          <w:sz w:val="20"/>
          <w:szCs w:val="20"/>
        </w:rPr>
        <w:t>rant was approved.</w:t>
      </w:r>
    </w:p>
    <w:p w:rsidR="00BB3831" w:rsidRPr="00A54B83" w:rsidRDefault="00BB3831">
      <w:pPr>
        <w:rPr>
          <w:sz w:val="22"/>
          <w:szCs w:val="22"/>
        </w:rPr>
      </w:pPr>
    </w:p>
    <w:p w:rsidR="00BB3831" w:rsidRPr="00F12C43" w:rsidRDefault="00BB3831" w:rsidP="00F12C43">
      <w:pPr>
        <w:jc w:val="center"/>
        <w:rPr>
          <w:b/>
          <w:bCs/>
          <w:sz w:val="20"/>
          <w:szCs w:val="20"/>
        </w:rPr>
      </w:pPr>
      <w:r w:rsidRPr="00F12C43">
        <w:rPr>
          <w:b/>
          <w:bCs/>
          <w:sz w:val="20"/>
          <w:szCs w:val="20"/>
        </w:rPr>
        <w:t xml:space="preserve">The completed form should be emailed to </w:t>
      </w:r>
      <w:hyperlink r:id="rId7">
        <w:r w:rsidRPr="00F12C43">
          <w:rPr>
            <w:b/>
            <w:bCs/>
            <w:sz w:val="20"/>
            <w:szCs w:val="20"/>
            <w:u w:val="single"/>
          </w:rPr>
          <w:t>penniethomson@aol.com</w:t>
        </w:r>
      </w:hyperlink>
      <w:r w:rsidRPr="00F12C43">
        <w:rPr>
          <w:sz w:val="20"/>
          <w:szCs w:val="20"/>
        </w:rPr>
        <w:t xml:space="preserve"> </w:t>
      </w:r>
      <w:r w:rsidRPr="00F12C43">
        <w:rPr>
          <w:b/>
          <w:bCs/>
          <w:sz w:val="20"/>
          <w:szCs w:val="20"/>
        </w:rPr>
        <w:t xml:space="preserve"> marked for the attention of the Sussex Central Finance Committee</w:t>
      </w:r>
    </w:p>
    <w:p w:rsidR="00BB3831" w:rsidRDefault="00BB3831">
      <w:pPr>
        <w:rPr>
          <w:b/>
          <w:bCs/>
        </w:rPr>
      </w:pPr>
    </w:p>
    <w:p w:rsidR="00BB3831" w:rsidRDefault="00BB3831">
      <w:pPr>
        <w:rPr>
          <w:b/>
          <w:bCs/>
        </w:rPr>
      </w:pPr>
    </w:p>
    <w:p w:rsidR="00BB3831" w:rsidRDefault="00BB3831">
      <w:pPr>
        <w:rPr>
          <w:b/>
          <w:bCs/>
        </w:rPr>
      </w:pPr>
    </w:p>
    <w:p w:rsidR="00BB3831" w:rsidRDefault="00BB3831">
      <w:pPr>
        <w:rPr>
          <w:b/>
          <w:bCs/>
        </w:rPr>
      </w:pPr>
    </w:p>
    <w:p w:rsidR="00BB3831" w:rsidRDefault="00BB3831">
      <w:pPr>
        <w:rPr>
          <w:b/>
          <w:bCs/>
        </w:rPr>
      </w:pPr>
    </w:p>
    <w:p w:rsidR="00BB3831" w:rsidRPr="00520E04" w:rsidRDefault="00BB3831">
      <w:pPr>
        <w:rPr>
          <w:b/>
          <w:bCs/>
          <w:sz w:val="20"/>
          <w:szCs w:val="20"/>
        </w:rPr>
      </w:pPr>
      <w:r w:rsidRPr="00520E04">
        <w:rPr>
          <w:b/>
          <w:bCs/>
          <w:sz w:val="20"/>
          <w:szCs w:val="20"/>
        </w:rPr>
        <w:t>November 2024</w:t>
      </w:r>
    </w:p>
    <w:p w:rsidR="00BB3831" w:rsidRPr="00A54B83" w:rsidRDefault="00BB3831">
      <w:pPr>
        <w:rPr>
          <w:sz w:val="22"/>
          <w:szCs w:val="22"/>
        </w:rPr>
      </w:pPr>
    </w:p>
    <w:p w:rsidR="00BB3831" w:rsidRDefault="00BB3831"/>
    <w:sectPr w:rsidR="00BB3831" w:rsidSect="00A70AA5">
      <w:footerReference w:type="default" r:id="rId8"/>
      <w:pgSz w:w="11906" w:h="16838"/>
      <w:pgMar w:top="360" w:right="1134" w:bottom="360" w:left="1134" w:header="705" w:footer="70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831" w:rsidRDefault="00BB3831" w:rsidP="00A70AA5">
      <w:r>
        <w:separator/>
      </w:r>
    </w:p>
  </w:endnote>
  <w:endnote w:type="continuationSeparator" w:id="0">
    <w:p w:rsidR="00BB3831" w:rsidRDefault="00BB3831" w:rsidP="00A70AA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831" w:rsidRDefault="00BB3831">
    <w:fldSimple w:instr="PAGE">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831" w:rsidRDefault="00BB3831" w:rsidP="00A70AA5">
      <w:r>
        <w:separator/>
      </w:r>
    </w:p>
  </w:footnote>
  <w:footnote w:type="continuationSeparator" w:id="0">
    <w:p w:rsidR="00BB3831" w:rsidRDefault="00BB3831" w:rsidP="00A70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AA5"/>
    <w:rsid w:val="000657B5"/>
    <w:rsid w:val="0008417A"/>
    <w:rsid w:val="00090A3B"/>
    <w:rsid w:val="000C08FF"/>
    <w:rsid w:val="001158BE"/>
    <w:rsid w:val="0014130B"/>
    <w:rsid w:val="00186F0A"/>
    <w:rsid w:val="002B0851"/>
    <w:rsid w:val="003734B8"/>
    <w:rsid w:val="003E4FB8"/>
    <w:rsid w:val="00404EA5"/>
    <w:rsid w:val="00520E04"/>
    <w:rsid w:val="005F0B14"/>
    <w:rsid w:val="0067650E"/>
    <w:rsid w:val="006A63D9"/>
    <w:rsid w:val="006B11AD"/>
    <w:rsid w:val="006C3A19"/>
    <w:rsid w:val="006D0ADF"/>
    <w:rsid w:val="006E2D63"/>
    <w:rsid w:val="006E5701"/>
    <w:rsid w:val="00702F63"/>
    <w:rsid w:val="0072241E"/>
    <w:rsid w:val="00793F8C"/>
    <w:rsid w:val="007F11D8"/>
    <w:rsid w:val="007F27CA"/>
    <w:rsid w:val="00895F0D"/>
    <w:rsid w:val="008F178E"/>
    <w:rsid w:val="009C1A41"/>
    <w:rsid w:val="009D75F8"/>
    <w:rsid w:val="00A100BC"/>
    <w:rsid w:val="00A54B83"/>
    <w:rsid w:val="00A70AA5"/>
    <w:rsid w:val="00BB3831"/>
    <w:rsid w:val="00BB7269"/>
    <w:rsid w:val="00BD22B0"/>
    <w:rsid w:val="00C145E5"/>
    <w:rsid w:val="00D96106"/>
    <w:rsid w:val="00E63348"/>
    <w:rsid w:val="00E8120F"/>
    <w:rsid w:val="00EB0720"/>
    <w:rsid w:val="00EE521E"/>
    <w:rsid w:val="00EF4140"/>
    <w:rsid w:val="00F12C43"/>
    <w:rsid w:val="00F86A83"/>
    <w:rsid w:val="00FC51A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rebuchet MS"/>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A5"/>
    <w:rPr>
      <w:sz w:val="24"/>
      <w:szCs w:val="24"/>
    </w:rPr>
  </w:style>
  <w:style w:type="paragraph" w:styleId="Heading1">
    <w:name w:val="heading 1"/>
    <w:basedOn w:val="Normal"/>
    <w:next w:val="Normal"/>
    <w:link w:val="Heading1Char"/>
    <w:uiPriority w:val="99"/>
    <w:qFormat/>
    <w:rsid w:val="00A70AA5"/>
    <w:pPr>
      <w:keepNext/>
      <w:jc w:val="center"/>
      <w:outlineLvl w:val="0"/>
    </w:pPr>
    <w:rPr>
      <w:b/>
      <w:bCs/>
      <w:sz w:val="28"/>
      <w:szCs w:val="28"/>
    </w:rPr>
  </w:style>
  <w:style w:type="paragraph" w:styleId="Heading2">
    <w:name w:val="heading 2"/>
    <w:basedOn w:val="Normal"/>
    <w:next w:val="Normal"/>
    <w:link w:val="Heading2Char"/>
    <w:uiPriority w:val="99"/>
    <w:qFormat/>
    <w:rsid w:val="00A70AA5"/>
    <w:pPr>
      <w:keepNext/>
      <w:jc w:val="right"/>
      <w:outlineLvl w:val="1"/>
    </w:pPr>
    <w:rPr>
      <w:b/>
      <w:bCs/>
      <w:sz w:val="22"/>
      <w:szCs w:val="22"/>
      <w:u w:val="single"/>
    </w:rPr>
  </w:style>
  <w:style w:type="paragraph" w:styleId="Heading3">
    <w:name w:val="heading 3"/>
    <w:basedOn w:val="Normal"/>
    <w:next w:val="Normal"/>
    <w:link w:val="Heading3Char"/>
    <w:uiPriority w:val="99"/>
    <w:qFormat/>
    <w:rsid w:val="00A70AA5"/>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A70AA5"/>
    <w:pPr>
      <w:keepNext/>
      <w:keepLines/>
      <w:spacing w:before="240" w:after="40"/>
      <w:outlineLvl w:val="3"/>
    </w:pPr>
    <w:rPr>
      <w:b/>
      <w:bCs/>
    </w:rPr>
  </w:style>
  <w:style w:type="paragraph" w:styleId="Heading5">
    <w:name w:val="heading 5"/>
    <w:basedOn w:val="Normal"/>
    <w:next w:val="Normal"/>
    <w:link w:val="Heading5Char"/>
    <w:uiPriority w:val="99"/>
    <w:qFormat/>
    <w:rsid w:val="00A70AA5"/>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A70AA5"/>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78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F178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8F178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8F178E"/>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8F178E"/>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8F178E"/>
    <w:rPr>
      <w:rFonts w:ascii="Calibri" w:hAnsi="Calibri" w:cs="Calibri"/>
      <w:b/>
      <w:bCs/>
    </w:rPr>
  </w:style>
  <w:style w:type="paragraph" w:customStyle="1" w:styleId="normal0">
    <w:name w:val="normal"/>
    <w:uiPriority w:val="99"/>
    <w:rsid w:val="00A70AA5"/>
    <w:rPr>
      <w:sz w:val="24"/>
      <w:szCs w:val="24"/>
    </w:rPr>
  </w:style>
  <w:style w:type="paragraph" w:styleId="Title">
    <w:name w:val="Title"/>
    <w:basedOn w:val="Normal"/>
    <w:next w:val="Normal"/>
    <w:link w:val="TitleChar"/>
    <w:uiPriority w:val="99"/>
    <w:qFormat/>
    <w:rsid w:val="00A70AA5"/>
    <w:pPr>
      <w:spacing w:after="300"/>
    </w:pPr>
    <w:rPr>
      <w:color w:val="17365D"/>
      <w:sz w:val="52"/>
      <w:szCs w:val="52"/>
    </w:rPr>
  </w:style>
  <w:style w:type="character" w:customStyle="1" w:styleId="TitleChar">
    <w:name w:val="Title Char"/>
    <w:basedOn w:val="DefaultParagraphFont"/>
    <w:link w:val="Title"/>
    <w:uiPriority w:val="99"/>
    <w:locked/>
    <w:rsid w:val="008F178E"/>
    <w:rPr>
      <w:rFonts w:ascii="Cambria" w:hAnsi="Cambria" w:cs="Cambria"/>
      <w:b/>
      <w:bCs/>
      <w:kern w:val="28"/>
      <w:sz w:val="32"/>
      <w:szCs w:val="32"/>
    </w:rPr>
  </w:style>
  <w:style w:type="paragraph" w:customStyle="1" w:styleId="normal1">
    <w:name w:val="normal1"/>
    <w:uiPriority w:val="99"/>
    <w:rsid w:val="00A70AA5"/>
    <w:rPr>
      <w:sz w:val="24"/>
      <w:szCs w:val="24"/>
    </w:rPr>
  </w:style>
  <w:style w:type="paragraph" w:styleId="Subtitle">
    <w:name w:val="Subtitle"/>
    <w:basedOn w:val="Normal"/>
    <w:next w:val="Normal"/>
    <w:link w:val="SubtitleChar"/>
    <w:uiPriority w:val="99"/>
    <w:qFormat/>
    <w:rsid w:val="00A70AA5"/>
    <w:rPr>
      <w:i/>
      <w:iCs/>
      <w:color w:val="4F81BD"/>
    </w:rPr>
  </w:style>
  <w:style w:type="character" w:customStyle="1" w:styleId="SubtitleChar">
    <w:name w:val="Subtitle Char"/>
    <w:basedOn w:val="DefaultParagraphFont"/>
    <w:link w:val="Subtitle"/>
    <w:uiPriority w:val="99"/>
    <w:locked/>
    <w:rsid w:val="008F178E"/>
    <w:rPr>
      <w:rFonts w:ascii="Cambria" w:hAnsi="Cambria" w:cs="Cambria"/>
      <w:sz w:val="24"/>
      <w:szCs w:val="24"/>
    </w:rPr>
  </w:style>
  <w:style w:type="table" w:customStyle="1" w:styleId="Style">
    <w:name w:val="Style"/>
    <w:uiPriority w:val="99"/>
    <w:rsid w:val="00A70AA5"/>
    <w:rPr>
      <w:sz w:val="20"/>
      <w:szCs w:val="20"/>
    </w:rPr>
    <w:tblPr>
      <w:tblStyleRowBandSize w:val="1"/>
      <w:tblStyleColBandSize w:val="1"/>
      <w:tblCellMar>
        <w:top w:w="100" w:type="dxa"/>
        <w:left w:w="100" w:type="dxa"/>
        <w:bottom w:w="100" w:type="dxa"/>
        <w:right w:w="100" w:type="dxa"/>
      </w:tblCellMar>
    </w:tblPr>
  </w:style>
  <w:style w:type="table" w:customStyle="1" w:styleId="Style8">
    <w:name w:val="Style8"/>
    <w:uiPriority w:val="99"/>
    <w:rsid w:val="00A70AA5"/>
    <w:rPr>
      <w:sz w:val="20"/>
      <w:szCs w:val="20"/>
    </w:rPr>
    <w:tblPr>
      <w:tblStyleRowBandSize w:val="1"/>
      <w:tblStyleColBandSize w:val="1"/>
      <w:tblCellMar>
        <w:top w:w="100" w:type="dxa"/>
        <w:left w:w="100" w:type="dxa"/>
        <w:bottom w:w="100" w:type="dxa"/>
        <w:right w:w="100" w:type="dxa"/>
      </w:tblCellMar>
    </w:tblPr>
  </w:style>
  <w:style w:type="table" w:customStyle="1" w:styleId="Style7">
    <w:name w:val="Style7"/>
    <w:uiPriority w:val="99"/>
    <w:rsid w:val="00A70AA5"/>
    <w:rPr>
      <w:sz w:val="20"/>
      <w:szCs w:val="20"/>
    </w:rPr>
    <w:tblPr>
      <w:tblStyleRowBandSize w:val="1"/>
      <w:tblStyleColBandSize w:val="1"/>
      <w:tblCellMar>
        <w:top w:w="0" w:type="dxa"/>
        <w:left w:w="115" w:type="dxa"/>
        <w:bottom w:w="0" w:type="dxa"/>
        <w:right w:w="115" w:type="dxa"/>
      </w:tblCellMar>
    </w:tblPr>
  </w:style>
  <w:style w:type="table" w:customStyle="1" w:styleId="Style6">
    <w:name w:val="Style6"/>
    <w:uiPriority w:val="99"/>
    <w:rsid w:val="00A70AA5"/>
    <w:rPr>
      <w:sz w:val="20"/>
      <w:szCs w:val="20"/>
    </w:rPr>
    <w:tblPr>
      <w:tblStyleRowBandSize w:val="1"/>
      <w:tblStyleColBandSize w:val="1"/>
      <w:tblCellMar>
        <w:top w:w="100" w:type="dxa"/>
        <w:left w:w="115" w:type="dxa"/>
        <w:bottom w:w="100" w:type="dxa"/>
        <w:right w:w="115" w:type="dxa"/>
      </w:tblCellMar>
    </w:tblPr>
  </w:style>
  <w:style w:type="table" w:customStyle="1" w:styleId="Style5">
    <w:name w:val="Style5"/>
    <w:uiPriority w:val="99"/>
    <w:rsid w:val="00A70AA5"/>
    <w:rPr>
      <w:sz w:val="20"/>
      <w:szCs w:val="20"/>
    </w:rPr>
    <w:tblPr>
      <w:tblStyleRowBandSize w:val="1"/>
      <w:tblStyleColBandSize w:val="1"/>
      <w:tblCellMar>
        <w:top w:w="100" w:type="dxa"/>
        <w:left w:w="115" w:type="dxa"/>
        <w:bottom w:w="100" w:type="dxa"/>
        <w:right w:w="115" w:type="dxa"/>
      </w:tblCellMar>
    </w:tblPr>
  </w:style>
  <w:style w:type="table" w:customStyle="1" w:styleId="Style4">
    <w:name w:val="Style4"/>
    <w:uiPriority w:val="99"/>
    <w:rsid w:val="00A70AA5"/>
    <w:rPr>
      <w:sz w:val="20"/>
      <w:szCs w:val="20"/>
    </w:rPr>
    <w:tblPr>
      <w:tblStyleRowBandSize w:val="1"/>
      <w:tblStyleColBandSize w:val="1"/>
      <w:tblCellMar>
        <w:top w:w="100" w:type="dxa"/>
        <w:left w:w="115" w:type="dxa"/>
        <w:bottom w:w="100" w:type="dxa"/>
        <w:right w:w="115" w:type="dxa"/>
      </w:tblCellMar>
    </w:tblPr>
  </w:style>
  <w:style w:type="table" w:customStyle="1" w:styleId="Style3">
    <w:name w:val="Style3"/>
    <w:uiPriority w:val="99"/>
    <w:rsid w:val="00A70AA5"/>
    <w:rPr>
      <w:sz w:val="20"/>
      <w:szCs w:val="20"/>
    </w:rPr>
    <w:tblPr>
      <w:tblStyleRowBandSize w:val="1"/>
      <w:tblStyleColBandSize w:val="1"/>
      <w:tblCellMar>
        <w:top w:w="100" w:type="dxa"/>
        <w:left w:w="115" w:type="dxa"/>
        <w:bottom w:w="100" w:type="dxa"/>
        <w:right w:w="115" w:type="dxa"/>
      </w:tblCellMar>
    </w:tblPr>
  </w:style>
  <w:style w:type="table" w:customStyle="1" w:styleId="Style2">
    <w:name w:val="Style2"/>
    <w:uiPriority w:val="99"/>
    <w:rsid w:val="00A70AA5"/>
    <w:rPr>
      <w:sz w:val="20"/>
      <w:szCs w:val="20"/>
    </w:rPr>
    <w:tblPr>
      <w:tblStyleRowBandSize w:val="1"/>
      <w:tblStyleColBandSize w:val="1"/>
      <w:tblCellMar>
        <w:top w:w="100" w:type="dxa"/>
        <w:left w:w="115" w:type="dxa"/>
        <w:bottom w:w="100" w:type="dxa"/>
        <w:right w:w="115" w:type="dxa"/>
      </w:tblCellMar>
    </w:tblPr>
  </w:style>
  <w:style w:type="table" w:customStyle="1" w:styleId="Style1">
    <w:name w:val="Style1"/>
    <w:uiPriority w:val="99"/>
    <w:rsid w:val="00A70AA5"/>
    <w:rPr>
      <w:sz w:val="20"/>
      <w:szCs w:val="20"/>
    </w:rPr>
    <w:tblPr>
      <w:tblStyleRowBandSize w:val="1"/>
      <w:tblStyleColBandSize w:val="1"/>
      <w:tblCellMar>
        <w:top w:w="100" w:type="dxa"/>
        <w:left w:w="115" w:type="dxa"/>
        <w:bottom w:w="10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enniethomson@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457</Words>
  <Characters>2607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Pennie</cp:lastModifiedBy>
  <cp:revision>3</cp:revision>
  <cp:lastPrinted>2024-11-19T14:20:00Z</cp:lastPrinted>
  <dcterms:created xsi:type="dcterms:W3CDTF">2024-11-19T14:23:00Z</dcterms:created>
  <dcterms:modified xsi:type="dcterms:W3CDTF">2024-11-19T14:23:00Z</dcterms:modified>
</cp:coreProperties>
</file>